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06" w:rsidRDefault="00B27D06" w:rsidP="00B27D06">
      <w:pPr>
        <w:outlineLvl w:val="0"/>
        <w:rPr>
          <w:rFonts w:ascii="Times New Roman" w:hAnsi="Times New Roman"/>
          <w:b/>
          <w:szCs w:val="24"/>
        </w:rPr>
      </w:pPr>
      <w:r w:rsidRPr="00E305C2">
        <w:rPr>
          <w:rFonts w:ascii="Times New Roman" w:hAnsi="Times New Roman"/>
          <w:b/>
          <w:szCs w:val="24"/>
        </w:rPr>
        <w:t xml:space="preserve">Format </w:t>
      </w:r>
      <w:r>
        <w:rPr>
          <w:rFonts w:ascii="Times New Roman" w:hAnsi="Times New Roman"/>
          <w:b/>
          <w:szCs w:val="24"/>
        </w:rPr>
        <w:t>for a scientific research report</w:t>
      </w:r>
    </w:p>
    <w:p w:rsidR="00C6734F" w:rsidRPr="00E305C2" w:rsidRDefault="00C6734F" w:rsidP="00B27D06">
      <w:pPr>
        <w:outlineLvl w:val="0"/>
        <w:rPr>
          <w:rFonts w:ascii="Times New Roman" w:hAnsi="Times New Roman"/>
          <w:szCs w:val="24"/>
        </w:rPr>
      </w:pPr>
    </w:p>
    <w:p w:rsidR="00B27D06" w:rsidRPr="00E305C2" w:rsidRDefault="00B27D06" w:rsidP="00420FE7">
      <w:pPr>
        <w:spacing w:line="276" w:lineRule="auto"/>
        <w:ind w:left="720" w:hanging="360"/>
        <w:outlineLvl w:val="0"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szCs w:val="24"/>
        </w:rPr>
        <w:t>1. Abstract</w:t>
      </w:r>
      <w:r w:rsidR="00420FE7">
        <w:rPr>
          <w:rFonts w:ascii="Times New Roman" w:hAnsi="Times New Roman"/>
          <w:b/>
          <w:szCs w:val="24"/>
        </w:rPr>
        <w:t xml:space="preserve"> </w:t>
      </w:r>
      <w:r w:rsidR="00420FE7" w:rsidRPr="00DE7A94">
        <w:rPr>
          <w:rFonts w:ascii="Times New Roman" w:hAnsi="Times New Roman"/>
          <w:szCs w:val="24"/>
        </w:rPr>
        <w:t xml:space="preserve">(should be about one half page double </w:t>
      </w:r>
      <w:r w:rsidR="00420FE7">
        <w:rPr>
          <w:rFonts w:ascii="Times New Roman" w:hAnsi="Times New Roman"/>
          <w:szCs w:val="24"/>
        </w:rPr>
        <w:t>spaced</w:t>
      </w:r>
      <w:r w:rsidR="00E20959">
        <w:rPr>
          <w:rFonts w:ascii="Times New Roman" w:hAnsi="Times New Roman"/>
          <w:szCs w:val="24"/>
        </w:rPr>
        <w:t>; use past tense of all verbs</w:t>
      </w:r>
      <w:r w:rsidR="00420FE7" w:rsidRPr="00DE7A94">
        <w:rPr>
          <w:rFonts w:ascii="Times New Roman" w:hAnsi="Times New Roman"/>
          <w:szCs w:val="24"/>
        </w:rPr>
        <w:t>)</w:t>
      </w:r>
    </w:p>
    <w:p w:rsidR="00283C5E" w:rsidRPr="00420FE7" w:rsidRDefault="00B27D06" w:rsidP="00420FE7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420FE7">
        <w:rPr>
          <w:rFonts w:ascii="Times New Roman" w:hAnsi="Times New Roman"/>
          <w:szCs w:val="24"/>
        </w:rPr>
        <w:t>what you did,</w:t>
      </w:r>
    </w:p>
    <w:p w:rsidR="00B27D06" w:rsidRPr="00420FE7" w:rsidRDefault="00283C5E" w:rsidP="00420FE7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420FE7">
        <w:rPr>
          <w:rFonts w:ascii="Times New Roman" w:hAnsi="Times New Roman"/>
          <w:szCs w:val="24"/>
        </w:rPr>
        <w:t>why you did it,</w:t>
      </w:r>
      <w:r w:rsidR="00B27D06" w:rsidRPr="00420FE7">
        <w:rPr>
          <w:rFonts w:ascii="Times New Roman" w:hAnsi="Times New Roman"/>
          <w:szCs w:val="24"/>
        </w:rPr>
        <w:t xml:space="preserve"> </w:t>
      </w:r>
    </w:p>
    <w:p w:rsidR="00B27D06" w:rsidRPr="00420FE7" w:rsidRDefault="00B27D06" w:rsidP="00420FE7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420FE7">
        <w:rPr>
          <w:rFonts w:ascii="Times New Roman" w:hAnsi="Times New Roman"/>
          <w:szCs w:val="24"/>
        </w:rPr>
        <w:t xml:space="preserve">how you did it, and </w:t>
      </w:r>
    </w:p>
    <w:p w:rsidR="00B27D06" w:rsidRPr="00420FE7" w:rsidRDefault="00B27D06" w:rsidP="00420FE7">
      <w:pPr>
        <w:pStyle w:val="ListParagraph"/>
        <w:numPr>
          <w:ilvl w:val="0"/>
          <w:numId w:val="10"/>
        </w:numPr>
        <w:rPr>
          <w:rFonts w:ascii="Times New Roman" w:hAnsi="Times New Roman"/>
          <w:szCs w:val="24"/>
        </w:rPr>
      </w:pPr>
      <w:r w:rsidRPr="00420FE7">
        <w:rPr>
          <w:rFonts w:ascii="Times New Roman" w:hAnsi="Times New Roman"/>
          <w:szCs w:val="24"/>
        </w:rPr>
        <w:t>your significant results</w:t>
      </w:r>
    </w:p>
    <w:p w:rsidR="00B27D06" w:rsidRPr="00E305C2" w:rsidRDefault="00B27D06" w:rsidP="00B27D06">
      <w:pPr>
        <w:pStyle w:val="ColorfulList-Accent11"/>
        <w:spacing w:after="200" w:line="276" w:lineRule="auto"/>
        <w:ind w:hanging="360"/>
        <w:contextualSpacing/>
        <w:outlineLvl w:val="0"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szCs w:val="24"/>
        </w:rPr>
        <w:t xml:space="preserve">2. Introduction </w:t>
      </w:r>
      <w:r w:rsidRPr="00E305C2">
        <w:rPr>
          <w:rFonts w:ascii="Times New Roman" w:hAnsi="Times New Roman"/>
          <w:szCs w:val="24"/>
        </w:rPr>
        <w:t>(</w:t>
      </w:r>
      <w:r w:rsidR="004A6BF1">
        <w:rPr>
          <w:rFonts w:ascii="Times New Roman" w:hAnsi="Times New Roman"/>
          <w:szCs w:val="24"/>
        </w:rPr>
        <w:t xml:space="preserve">relevant background information; </w:t>
      </w:r>
      <w:r w:rsidRPr="00E305C2">
        <w:rPr>
          <w:rFonts w:ascii="Times New Roman" w:hAnsi="Times New Roman"/>
          <w:szCs w:val="24"/>
          <w:u w:val="single"/>
        </w:rPr>
        <w:t>cite your sources</w:t>
      </w:r>
      <w:r w:rsidRPr="00E305C2">
        <w:rPr>
          <w:rFonts w:ascii="Times New Roman" w:hAnsi="Times New Roman"/>
          <w:szCs w:val="24"/>
        </w:rPr>
        <w:t>!)</w:t>
      </w:r>
    </w:p>
    <w:p w:rsidR="00B27D06" w:rsidRPr="00E305C2" w:rsidRDefault="00B27D06" w:rsidP="00420FE7">
      <w:pPr>
        <w:pStyle w:val="ColorfulList-Accent11"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szCs w:val="24"/>
        </w:rPr>
        <w:t>Outline the life cycle of WNV, including the vector</w:t>
      </w:r>
      <w:r w:rsidR="00A61947">
        <w:rPr>
          <w:rFonts w:ascii="Times New Roman" w:hAnsi="Times New Roman"/>
          <w:szCs w:val="24"/>
        </w:rPr>
        <w:t>s</w:t>
      </w:r>
      <w:r w:rsidRPr="00E305C2">
        <w:rPr>
          <w:rFonts w:ascii="Times New Roman" w:hAnsi="Times New Roman"/>
          <w:szCs w:val="24"/>
        </w:rPr>
        <w:t xml:space="preserve"> &amp; reservoir hosts  </w:t>
      </w:r>
    </w:p>
    <w:p w:rsidR="00B27D06" w:rsidRPr="00E305C2" w:rsidRDefault="00B27D06" w:rsidP="00420FE7">
      <w:pPr>
        <w:pStyle w:val="ColorfulList-Accent11"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i/>
          <w:szCs w:val="24"/>
        </w:rPr>
      </w:pPr>
      <w:r w:rsidRPr="00E305C2">
        <w:rPr>
          <w:rFonts w:ascii="Times New Roman" w:hAnsi="Times New Roman"/>
          <w:i/>
          <w:szCs w:val="24"/>
        </w:rPr>
        <w:t xml:space="preserve">What are the environmental variables that could affect the incidence of WNV? </w:t>
      </w:r>
    </w:p>
    <w:p w:rsidR="00B27D06" w:rsidRPr="00E305C2" w:rsidRDefault="00B27D06" w:rsidP="00420FE7">
      <w:pPr>
        <w:pStyle w:val="ColorfulList-Accent11"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i/>
          <w:szCs w:val="24"/>
        </w:rPr>
      </w:pPr>
      <w:r w:rsidRPr="00E305C2">
        <w:rPr>
          <w:rFonts w:ascii="Times New Roman" w:hAnsi="Times New Roman"/>
          <w:szCs w:val="24"/>
        </w:rPr>
        <w:t xml:space="preserve">Discuss when WNV entered the country, and how long it took to spread to the West Coast. </w:t>
      </w:r>
      <w:r w:rsidRPr="00E305C2">
        <w:rPr>
          <w:rFonts w:ascii="Times New Roman" w:hAnsi="Times New Roman"/>
          <w:i/>
          <w:szCs w:val="24"/>
        </w:rPr>
        <w:t>Why was it able to spread so fast?</w:t>
      </w:r>
    </w:p>
    <w:p w:rsidR="00B27D06" w:rsidRPr="00E305C2" w:rsidRDefault="00B27D06" w:rsidP="00420FE7">
      <w:pPr>
        <w:pStyle w:val="ColorfulList-Accent11"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i/>
          <w:szCs w:val="24"/>
        </w:rPr>
      </w:pPr>
      <w:r w:rsidRPr="00E305C2">
        <w:rPr>
          <w:rFonts w:ascii="Times New Roman" w:hAnsi="Times New Roman"/>
          <w:szCs w:val="24"/>
        </w:rPr>
        <w:t xml:space="preserve">Discuss the importance of WNV compared to other kinds of infectious disease, especially kinds of encephalitis vectored by mosquitoes. Include the symptoms and mortality rate for WNV infections. </w:t>
      </w:r>
      <w:r w:rsidRPr="00E305C2">
        <w:rPr>
          <w:rFonts w:ascii="Times New Roman" w:hAnsi="Times New Roman"/>
          <w:i/>
          <w:szCs w:val="24"/>
        </w:rPr>
        <w:t>What is the age group of people most at risk for WNV neuroinvasive disease?</w:t>
      </w:r>
    </w:p>
    <w:p w:rsidR="00B27D06" w:rsidRPr="00420FE7" w:rsidRDefault="00B27D06" w:rsidP="00420FE7">
      <w:pPr>
        <w:pStyle w:val="ColorfulList-Accent11"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b/>
          <w:szCs w:val="24"/>
        </w:rPr>
      </w:pPr>
      <w:r w:rsidRPr="00E305C2">
        <w:rPr>
          <w:rFonts w:ascii="Times New Roman" w:hAnsi="Times New Roman"/>
          <w:szCs w:val="24"/>
        </w:rPr>
        <w:t xml:space="preserve">List your objectives for this </w:t>
      </w:r>
      <w:r w:rsidR="00AE70FD">
        <w:rPr>
          <w:rFonts w:ascii="Times New Roman" w:hAnsi="Times New Roman"/>
          <w:szCs w:val="24"/>
        </w:rPr>
        <w:t xml:space="preserve">research </w:t>
      </w:r>
      <w:r w:rsidRPr="00E305C2">
        <w:rPr>
          <w:rFonts w:ascii="Times New Roman" w:hAnsi="Times New Roman"/>
          <w:szCs w:val="24"/>
        </w:rPr>
        <w:t xml:space="preserve">project. </w:t>
      </w:r>
    </w:p>
    <w:p w:rsidR="00420FE7" w:rsidRPr="00420FE7" w:rsidRDefault="00420FE7" w:rsidP="00420FE7">
      <w:pPr>
        <w:pStyle w:val="ColorfulList-Accent11"/>
        <w:numPr>
          <w:ilvl w:val="0"/>
          <w:numId w:val="11"/>
        </w:numPr>
        <w:spacing w:after="200" w:line="276" w:lineRule="auto"/>
        <w:contextualSpacing/>
        <w:rPr>
          <w:rFonts w:ascii="Times New Roman" w:hAnsi="Times New Roman"/>
          <w:b/>
          <w:i/>
          <w:szCs w:val="24"/>
        </w:rPr>
      </w:pPr>
      <w:r w:rsidRPr="008619BC">
        <w:rPr>
          <w:rFonts w:ascii="Times New Roman" w:hAnsi="Times New Roman"/>
          <w:szCs w:val="24"/>
        </w:rPr>
        <w:t>[</w:t>
      </w:r>
      <w:r w:rsidRPr="008619BC">
        <w:rPr>
          <w:rFonts w:ascii="Times New Roman" w:hAnsi="Times New Roman"/>
          <w:i/>
          <w:szCs w:val="24"/>
        </w:rPr>
        <w:t xml:space="preserve">Note that you will only include those aspects of the ecology of WNV that are relevant to your </w:t>
      </w:r>
      <w:r w:rsidR="00A61947">
        <w:rPr>
          <w:rFonts w:ascii="Times New Roman" w:hAnsi="Times New Roman"/>
          <w:i/>
          <w:szCs w:val="24"/>
        </w:rPr>
        <w:t>objective</w:t>
      </w:r>
      <w:r w:rsidRPr="008619BC">
        <w:rPr>
          <w:rFonts w:ascii="Times New Roman" w:hAnsi="Times New Roman"/>
          <w:i/>
          <w:szCs w:val="24"/>
        </w:rPr>
        <w:t>(s).]</w:t>
      </w:r>
    </w:p>
    <w:p w:rsidR="00B27D06" w:rsidRPr="00E305C2" w:rsidRDefault="00B27D06" w:rsidP="00B27D06">
      <w:pPr>
        <w:pStyle w:val="ColorfulList-Accent11"/>
        <w:spacing w:after="200" w:line="276" w:lineRule="auto"/>
        <w:ind w:left="0"/>
        <w:contextualSpacing/>
        <w:rPr>
          <w:rFonts w:ascii="Times New Roman" w:hAnsi="Times New Roman"/>
          <w:b/>
          <w:szCs w:val="24"/>
        </w:rPr>
      </w:pPr>
      <w:r w:rsidRPr="00E305C2">
        <w:rPr>
          <w:rFonts w:ascii="Times New Roman" w:hAnsi="Times New Roman"/>
          <w:szCs w:val="24"/>
        </w:rPr>
        <w:t xml:space="preserve">      </w:t>
      </w:r>
      <w:r w:rsidRPr="00E305C2">
        <w:rPr>
          <w:rFonts w:ascii="Times New Roman" w:hAnsi="Times New Roman"/>
          <w:b/>
          <w:szCs w:val="24"/>
        </w:rPr>
        <w:t>3. Materials and Methods:</w:t>
      </w:r>
    </w:p>
    <w:p w:rsidR="00B27D06" w:rsidRPr="00E305C2" w:rsidRDefault="00B27D06" w:rsidP="00420FE7">
      <w:pPr>
        <w:pStyle w:val="ColorfulList-Accent11"/>
        <w:numPr>
          <w:ilvl w:val="0"/>
          <w:numId w:val="12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szCs w:val="24"/>
        </w:rPr>
        <w:t xml:space="preserve">Describe how you </w:t>
      </w:r>
      <w:r w:rsidR="006F1C47">
        <w:rPr>
          <w:rFonts w:ascii="Times New Roman" w:hAnsi="Times New Roman"/>
          <w:szCs w:val="24"/>
        </w:rPr>
        <w:t>conducted</w:t>
      </w:r>
      <w:r w:rsidRPr="00E305C2">
        <w:rPr>
          <w:rFonts w:ascii="Times New Roman" w:hAnsi="Times New Roman"/>
          <w:szCs w:val="24"/>
        </w:rPr>
        <w:t xml:space="preserve"> this </w:t>
      </w:r>
      <w:r w:rsidR="006F1C47">
        <w:rPr>
          <w:rFonts w:ascii="Times New Roman" w:hAnsi="Times New Roman"/>
          <w:szCs w:val="24"/>
        </w:rPr>
        <w:t xml:space="preserve">research </w:t>
      </w:r>
      <w:r w:rsidRPr="00E305C2">
        <w:rPr>
          <w:rFonts w:ascii="Times New Roman" w:hAnsi="Times New Roman"/>
          <w:szCs w:val="24"/>
        </w:rPr>
        <w:t>project.</w:t>
      </w:r>
      <w:r w:rsidR="00AE70FD">
        <w:rPr>
          <w:rFonts w:ascii="Times New Roman" w:hAnsi="Times New Roman"/>
          <w:szCs w:val="24"/>
        </w:rPr>
        <w:t xml:space="preserve"> Use past tense of all verbs.</w:t>
      </w:r>
    </w:p>
    <w:p w:rsidR="00B27D06" w:rsidRDefault="00B27D06" w:rsidP="00420FE7">
      <w:pPr>
        <w:pStyle w:val="ColorfulList-Accent11"/>
        <w:numPr>
          <w:ilvl w:val="0"/>
          <w:numId w:val="12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szCs w:val="24"/>
        </w:rPr>
        <w:t xml:space="preserve">Telling which web sites you used is appropriate, but be sure to tell which information came from </w:t>
      </w:r>
      <w:r w:rsidR="00616F83">
        <w:rPr>
          <w:rFonts w:ascii="Times New Roman" w:hAnsi="Times New Roman"/>
          <w:szCs w:val="24"/>
        </w:rPr>
        <w:t>each.</w:t>
      </w:r>
      <w:r w:rsidRPr="00E305C2">
        <w:rPr>
          <w:rFonts w:ascii="Times New Roman" w:hAnsi="Times New Roman"/>
          <w:szCs w:val="24"/>
        </w:rPr>
        <w:t xml:space="preserve"> (</w:t>
      </w:r>
      <w:r w:rsidR="00616F83" w:rsidRPr="006F1C47">
        <w:rPr>
          <w:rFonts w:ascii="Times New Roman" w:hAnsi="Times New Roman"/>
          <w:i/>
          <w:szCs w:val="24"/>
        </w:rPr>
        <w:t>Use</w:t>
      </w:r>
      <w:r w:rsidRPr="006F1C47">
        <w:rPr>
          <w:rFonts w:ascii="Times New Roman" w:hAnsi="Times New Roman"/>
          <w:i/>
          <w:szCs w:val="24"/>
        </w:rPr>
        <w:t xml:space="preserve"> sentences, not a list</w:t>
      </w:r>
      <w:r w:rsidRPr="00E305C2">
        <w:rPr>
          <w:rFonts w:ascii="Times New Roman" w:hAnsi="Times New Roman"/>
          <w:szCs w:val="24"/>
        </w:rPr>
        <w:t>.)</w:t>
      </w:r>
    </w:p>
    <w:p w:rsidR="00616F83" w:rsidRPr="00616F83" w:rsidRDefault="00616F83" w:rsidP="00420FE7">
      <w:pPr>
        <w:pStyle w:val="ColorfulList-Accent11"/>
        <w:numPr>
          <w:ilvl w:val="0"/>
          <w:numId w:val="12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Tell which data you used from each site and how you used that data, </w:t>
      </w:r>
      <w:r w:rsidR="006F1C47">
        <w:rPr>
          <w:rFonts w:ascii="Times New Roman" w:hAnsi="Times New Roman"/>
          <w:szCs w:val="24"/>
        </w:rPr>
        <w:t>for example</w:t>
      </w:r>
      <w:r>
        <w:rPr>
          <w:rFonts w:ascii="Times New Roman" w:hAnsi="Times New Roman"/>
          <w:szCs w:val="24"/>
        </w:rPr>
        <w:t xml:space="preserve">, </w:t>
      </w:r>
      <w:r w:rsidRPr="0019622E">
        <w:rPr>
          <w:rFonts w:ascii="Times New Roman" w:hAnsi="Times New Roman"/>
          <w:i/>
          <w:szCs w:val="24"/>
        </w:rPr>
        <w:t>I graph</w:t>
      </w:r>
      <w:r>
        <w:rPr>
          <w:rFonts w:ascii="Times New Roman" w:hAnsi="Times New Roman"/>
          <w:i/>
          <w:szCs w:val="24"/>
        </w:rPr>
        <w:t>ed</w:t>
      </w:r>
      <w:r w:rsidRPr="0019622E">
        <w:rPr>
          <w:rFonts w:ascii="Times New Roman" w:hAnsi="Times New Roman"/>
          <w:i/>
          <w:szCs w:val="24"/>
        </w:rPr>
        <w:t xml:space="preserve"> average monthly precipitation </w:t>
      </w:r>
      <w:r w:rsidR="00AE70FD">
        <w:rPr>
          <w:rFonts w:ascii="Times New Roman" w:hAnsi="Times New Roman"/>
          <w:i/>
          <w:szCs w:val="24"/>
        </w:rPr>
        <w:t>(from the US HCN</w:t>
      </w:r>
      <w:r>
        <w:rPr>
          <w:rFonts w:ascii="Times New Roman" w:hAnsi="Times New Roman"/>
          <w:i/>
          <w:szCs w:val="24"/>
        </w:rPr>
        <w:t xml:space="preserve">) </w:t>
      </w:r>
      <w:r w:rsidRPr="0019622E">
        <w:rPr>
          <w:rFonts w:ascii="Times New Roman" w:hAnsi="Times New Roman"/>
          <w:i/>
          <w:szCs w:val="24"/>
        </w:rPr>
        <w:t xml:space="preserve">against prevalence of human WNV </w:t>
      </w:r>
      <w:r>
        <w:rPr>
          <w:rFonts w:ascii="Times New Roman" w:hAnsi="Times New Roman"/>
          <w:i/>
          <w:szCs w:val="24"/>
        </w:rPr>
        <w:t>(from the CDC) in [my home area] from 1999 through 2011.</w:t>
      </w:r>
    </w:p>
    <w:p w:rsidR="00B27D06" w:rsidRPr="00E305C2" w:rsidRDefault="00B27D06" w:rsidP="00B27D06">
      <w:pPr>
        <w:pStyle w:val="ColorfulList-Accent11"/>
        <w:spacing w:after="200" w:line="276" w:lineRule="auto"/>
        <w:ind w:left="360"/>
        <w:contextualSpacing/>
        <w:outlineLvl w:val="0"/>
        <w:rPr>
          <w:rFonts w:ascii="Times New Roman" w:hAnsi="Times New Roman"/>
          <w:b/>
          <w:szCs w:val="24"/>
        </w:rPr>
      </w:pPr>
      <w:r w:rsidRPr="00E305C2">
        <w:rPr>
          <w:rFonts w:ascii="Times New Roman" w:hAnsi="Times New Roman"/>
          <w:b/>
          <w:szCs w:val="24"/>
        </w:rPr>
        <w:t>4. Results:</w:t>
      </w:r>
    </w:p>
    <w:p w:rsidR="00B27D06" w:rsidRPr="00D95015" w:rsidRDefault="00D95015" w:rsidP="00B27D06">
      <w:pPr>
        <w:pStyle w:val="ColorfulList-Accent11"/>
        <w:numPr>
          <w:ilvl w:val="0"/>
          <w:numId w:val="1"/>
        </w:numPr>
        <w:tabs>
          <w:tab w:val="left" w:pos="1440"/>
        </w:tabs>
        <w:spacing w:after="200" w:line="276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Include maps</w:t>
      </w:r>
      <w:r w:rsidR="00B27D06" w:rsidRPr="00D95015">
        <w:rPr>
          <w:rFonts w:ascii="Times New Roman" w:hAnsi="Times New Roman"/>
          <w:szCs w:val="24"/>
        </w:rPr>
        <w:t>, graphs</w:t>
      </w:r>
      <w:r>
        <w:rPr>
          <w:rFonts w:ascii="Times New Roman" w:hAnsi="Times New Roman"/>
          <w:szCs w:val="24"/>
        </w:rPr>
        <w:t xml:space="preserve"> (both maps and graphs are named Figures), and</w:t>
      </w:r>
      <w:r w:rsidR="00B27D06" w:rsidRPr="00D95015">
        <w:rPr>
          <w:rFonts w:ascii="Times New Roman" w:hAnsi="Times New Roman"/>
          <w:szCs w:val="24"/>
        </w:rPr>
        <w:t xml:space="preserve"> tables </w:t>
      </w:r>
      <w:r>
        <w:rPr>
          <w:rFonts w:ascii="Times New Roman" w:hAnsi="Times New Roman"/>
          <w:szCs w:val="24"/>
        </w:rPr>
        <w:t>(which are named Tables) comparing</w:t>
      </w:r>
      <w:r w:rsidR="00B27D06" w:rsidRPr="00D95015">
        <w:rPr>
          <w:rFonts w:ascii="Times New Roman" w:hAnsi="Times New Roman"/>
          <w:szCs w:val="24"/>
        </w:rPr>
        <w:t xml:space="preserve"> relevant environmental conditions for your local area </w:t>
      </w:r>
      <w:r w:rsidR="00933785">
        <w:rPr>
          <w:rFonts w:ascii="Times New Roman" w:hAnsi="Times New Roman"/>
          <w:szCs w:val="24"/>
        </w:rPr>
        <w:t>(</w:t>
      </w:r>
      <w:r w:rsidR="00B27D06" w:rsidRPr="00D95015">
        <w:rPr>
          <w:rFonts w:ascii="Times New Roman" w:hAnsi="Times New Roman"/>
          <w:szCs w:val="24"/>
        </w:rPr>
        <w:t xml:space="preserve">or the area of the </w:t>
      </w:r>
      <w:r>
        <w:rPr>
          <w:rFonts w:ascii="Times New Roman" w:hAnsi="Times New Roman"/>
          <w:szCs w:val="24"/>
        </w:rPr>
        <w:t xml:space="preserve">supplied </w:t>
      </w:r>
      <w:r w:rsidR="00B27D06" w:rsidRPr="00D95015">
        <w:rPr>
          <w:rFonts w:ascii="Times New Roman" w:hAnsi="Times New Roman"/>
          <w:szCs w:val="24"/>
        </w:rPr>
        <w:t>data set</w:t>
      </w:r>
      <w:r>
        <w:rPr>
          <w:rFonts w:ascii="Times New Roman" w:hAnsi="Times New Roman"/>
          <w:szCs w:val="24"/>
        </w:rPr>
        <w:t>s</w:t>
      </w:r>
      <w:r w:rsidR="00933785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to the incidence or of WNV infection</w:t>
      </w:r>
      <w:r w:rsidR="00933785">
        <w:rPr>
          <w:rFonts w:ascii="Times New Roman" w:hAnsi="Times New Roman"/>
          <w:szCs w:val="24"/>
        </w:rPr>
        <w:t xml:space="preserve"> in the</w:t>
      </w:r>
      <w:r>
        <w:rPr>
          <w:rFonts w:ascii="Times New Roman" w:hAnsi="Times New Roman"/>
          <w:szCs w:val="24"/>
        </w:rPr>
        <w:t xml:space="preserve"> area</w:t>
      </w:r>
      <w:r w:rsidR="00C6734F">
        <w:rPr>
          <w:rFonts w:ascii="Times New Roman" w:hAnsi="Times New Roman"/>
          <w:szCs w:val="24"/>
        </w:rPr>
        <w:t>.</w:t>
      </w:r>
    </w:p>
    <w:p w:rsidR="00D95015" w:rsidRPr="00D95015" w:rsidRDefault="00D95015" w:rsidP="00D95015">
      <w:pPr>
        <w:pStyle w:val="ColorfulList-Accent11"/>
        <w:numPr>
          <w:ilvl w:val="0"/>
          <w:numId w:val="1"/>
        </w:numPr>
        <w:tabs>
          <w:tab w:val="num" w:pos="1530"/>
        </w:tabs>
        <w:spacing w:after="200" w:line="276" w:lineRule="auto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figure or table must be cited in the text of this section. That is, you must have text </w:t>
      </w:r>
      <w:r w:rsidRPr="00C90A80">
        <w:rPr>
          <w:rFonts w:ascii="Times New Roman" w:hAnsi="Times New Roman"/>
          <w:i/>
          <w:szCs w:val="24"/>
        </w:rPr>
        <w:t>outlining, but not explaining</w:t>
      </w:r>
      <w:r>
        <w:rPr>
          <w:rFonts w:ascii="Times New Roman" w:hAnsi="Times New Roman"/>
          <w:szCs w:val="24"/>
        </w:rPr>
        <w:t xml:space="preserve">, your results. For example, </w:t>
      </w:r>
      <w:r w:rsidR="00C90A80">
        <w:rPr>
          <w:rFonts w:ascii="Times New Roman" w:hAnsi="Times New Roman"/>
          <w:szCs w:val="24"/>
        </w:rPr>
        <w:t>“</w:t>
      </w:r>
      <w:r>
        <w:rPr>
          <w:rFonts w:ascii="Times New Roman" w:hAnsi="Times New Roman"/>
          <w:szCs w:val="24"/>
        </w:rPr>
        <w:t xml:space="preserve">The higher the number of months with temperatures over </w:t>
      </w:r>
      <w:r w:rsidR="0010516A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 xml:space="preserve"> degrees Celsius, the </w:t>
      </w:r>
      <w:r w:rsidR="00C90A80">
        <w:rPr>
          <w:rFonts w:ascii="Times New Roman" w:hAnsi="Times New Roman"/>
          <w:szCs w:val="24"/>
        </w:rPr>
        <w:t xml:space="preserve">more human cases of WNV” belongs in the Discussion, but “Figure 1 shows the </w:t>
      </w:r>
      <w:r w:rsidR="00C6734F">
        <w:rPr>
          <w:rFonts w:ascii="Times New Roman" w:hAnsi="Times New Roman"/>
          <w:szCs w:val="24"/>
        </w:rPr>
        <w:t>prevalence</w:t>
      </w:r>
      <w:r w:rsidR="00C90A80">
        <w:rPr>
          <w:rFonts w:ascii="Times New Roman" w:hAnsi="Times New Roman"/>
          <w:szCs w:val="24"/>
        </w:rPr>
        <w:t xml:space="preserve"> of human WNV infection </w:t>
      </w:r>
      <w:r w:rsidR="00C6734F">
        <w:rPr>
          <w:rFonts w:ascii="Times New Roman" w:hAnsi="Times New Roman"/>
          <w:szCs w:val="24"/>
        </w:rPr>
        <w:t>graphed against monthly average temperature” belongs in the Results.</w:t>
      </w:r>
    </w:p>
    <w:p w:rsidR="00D95015" w:rsidRPr="00D95015" w:rsidRDefault="00C6734F" w:rsidP="00B27D06">
      <w:pPr>
        <w:pStyle w:val="ColorfulList-Accent11"/>
        <w:numPr>
          <w:ilvl w:val="0"/>
          <w:numId w:val="1"/>
        </w:numPr>
        <w:tabs>
          <w:tab w:val="left" w:pos="1440"/>
        </w:tabs>
        <w:spacing w:after="200" w:line="276" w:lineRule="auto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Any </w:t>
      </w:r>
      <w:r w:rsidR="00D95015">
        <w:rPr>
          <w:rFonts w:ascii="Times New Roman" w:hAnsi="Times New Roman"/>
          <w:szCs w:val="24"/>
        </w:rPr>
        <w:t>statistical analyses indicated in the Structured Exercises or by your instructor</w:t>
      </w:r>
      <w:r>
        <w:rPr>
          <w:rFonts w:ascii="Times New Roman" w:hAnsi="Times New Roman"/>
          <w:szCs w:val="24"/>
        </w:rPr>
        <w:t>, formulas and calculations for species diversity belong here.</w:t>
      </w:r>
    </w:p>
    <w:p w:rsidR="00B27D06" w:rsidRDefault="00B27D06" w:rsidP="00B27D06">
      <w:pPr>
        <w:pStyle w:val="ColorfulList-Accent11"/>
        <w:spacing w:after="200" w:line="276" w:lineRule="auto"/>
        <w:ind w:left="360"/>
        <w:contextualSpacing/>
        <w:outlineLvl w:val="0"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b/>
          <w:szCs w:val="24"/>
        </w:rPr>
        <w:lastRenderedPageBreak/>
        <w:t xml:space="preserve">5. Discussion </w:t>
      </w:r>
      <w:r w:rsidRPr="00E305C2">
        <w:rPr>
          <w:rFonts w:ascii="Times New Roman" w:hAnsi="Times New Roman"/>
          <w:szCs w:val="24"/>
        </w:rPr>
        <w:t>(</w:t>
      </w:r>
      <w:r w:rsidRPr="00E305C2">
        <w:rPr>
          <w:rFonts w:ascii="Times New Roman" w:hAnsi="Times New Roman"/>
          <w:szCs w:val="24"/>
          <w:u w:val="single"/>
        </w:rPr>
        <w:t>cite your sources</w:t>
      </w:r>
      <w:r w:rsidRPr="00E305C2">
        <w:rPr>
          <w:rFonts w:ascii="Times New Roman" w:hAnsi="Times New Roman"/>
          <w:szCs w:val="24"/>
        </w:rPr>
        <w:t>!):</w:t>
      </w:r>
    </w:p>
    <w:p w:rsidR="00C6734F" w:rsidRPr="00E305C2" w:rsidRDefault="00C6734F" w:rsidP="00C6734F">
      <w:pPr>
        <w:pStyle w:val="ColorfulList-Accent11"/>
        <w:numPr>
          <w:ilvl w:val="0"/>
          <w:numId w:val="14"/>
        </w:numPr>
        <w:spacing w:after="200" w:line="276" w:lineRule="auto"/>
        <w:contextualSpacing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Explain what your results mean and compare them to previous studies in the literature.</w:t>
      </w:r>
    </w:p>
    <w:p w:rsidR="00B27D06" w:rsidRPr="00E305C2" w:rsidRDefault="00B27D06" w:rsidP="00B27D06">
      <w:pPr>
        <w:pStyle w:val="ColorfulList-Accent11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b/>
          <w:szCs w:val="24"/>
        </w:rPr>
      </w:pPr>
      <w:r w:rsidRPr="00E305C2">
        <w:rPr>
          <w:rFonts w:ascii="Times New Roman" w:hAnsi="Times New Roman"/>
          <w:i/>
          <w:szCs w:val="24"/>
        </w:rPr>
        <w:t xml:space="preserve">Are the environmental conditions conducive to WNV in your home area or the area in the data set? </w:t>
      </w:r>
      <w:r w:rsidRPr="00175BD5">
        <w:rPr>
          <w:rFonts w:ascii="Times New Roman" w:hAnsi="Times New Roman"/>
          <w:szCs w:val="24"/>
        </w:rPr>
        <w:t>D</w:t>
      </w:r>
      <w:r w:rsidRPr="00E305C2">
        <w:rPr>
          <w:rFonts w:ascii="Times New Roman" w:hAnsi="Times New Roman"/>
          <w:szCs w:val="24"/>
        </w:rPr>
        <w:t>iscuss environmental conditions relating to mosquitoes, birds, etc., that influence the life cycle you outlined in the Introduction.</w:t>
      </w:r>
    </w:p>
    <w:p w:rsidR="00B27D06" w:rsidRPr="00A9058F" w:rsidRDefault="00B27D06" w:rsidP="00B27D06">
      <w:pPr>
        <w:pStyle w:val="ColorfulList-Accent11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b/>
          <w:i/>
          <w:szCs w:val="24"/>
        </w:rPr>
      </w:pPr>
      <w:r w:rsidRPr="00E305C2">
        <w:rPr>
          <w:rFonts w:ascii="Times New Roman" w:hAnsi="Times New Roman"/>
          <w:i/>
          <w:szCs w:val="24"/>
        </w:rPr>
        <w:t>What is the “dilution effect” relating to bird diversity and mosquito-vectored disease incidence?</w:t>
      </w:r>
    </w:p>
    <w:p w:rsidR="00A9058F" w:rsidRPr="00452283" w:rsidRDefault="00A9058F" w:rsidP="00B27D06">
      <w:pPr>
        <w:pStyle w:val="ColorfulList-Accent11"/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  <w:szCs w:val="24"/>
        </w:rPr>
        <w:t>[Only those aspects of WNV ecology relating to your objectives should be discussed. For example, if you researched only the dilution effect, do not discuss temperature.]</w:t>
      </w:r>
    </w:p>
    <w:p w:rsidR="00452283" w:rsidRDefault="00452283" w:rsidP="00452283">
      <w:pPr>
        <w:pStyle w:val="ColorfulList-Accent11"/>
        <w:spacing w:after="200" w:line="276" w:lineRule="auto"/>
        <w:ind w:left="360"/>
        <w:contextualSpacing/>
        <w:rPr>
          <w:rFonts w:ascii="Times New Roman" w:hAnsi="Times New Roman"/>
          <w:b/>
          <w:szCs w:val="24"/>
        </w:rPr>
      </w:pPr>
      <w:r w:rsidRPr="00452283">
        <w:rPr>
          <w:rFonts w:ascii="Times New Roman" w:hAnsi="Times New Roman"/>
          <w:b/>
          <w:szCs w:val="24"/>
        </w:rPr>
        <w:t xml:space="preserve">6. </w:t>
      </w:r>
      <w:r>
        <w:rPr>
          <w:rFonts w:ascii="Times New Roman" w:hAnsi="Times New Roman"/>
          <w:b/>
          <w:szCs w:val="24"/>
        </w:rPr>
        <w:t>Acknowledgements:</w:t>
      </w:r>
    </w:p>
    <w:p w:rsidR="00452283" w:rsidRPr="00452283" w:rsidRDefault="00452283" w:rsidP="00452283">
      <w:pPr>
        <w:pStyle w:val="ColorfulList-Accent11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452283">
        <w:rPr>
          <w:rFonts w:ascii="Times New Roman" w:hAnsi="Times New Roman"/>
          <w:szCs w:val="24"/>
        </w:rPr>
        <w:t>Mandatory if research is funded by a source other than the author(s</w:t>
      </w:r>
      <w:r>
        <w:rPr>
          <w:rFonts w:ascii="Times New Roman" w:hAnsi="Times New Roman"/>
          <w:szCs w:val="24"/>
        </w:rPr>
        <w:t>.</w:t>
      </w:r>
      <w:r w:rsidRPr="00452283">
        <w:rPr>
          <w:rFonts w:ascii="Times New Roman" w:hAnsi="Times New Roman"/>
          <w:szCs w:val="24"/>
        </w:rPr>
        <w:t>)</w:t>
      </w:r>
    </w:p>
    <w:p w:rsidR="00452283" w:rsidRPr="00452283" w:rsidRDefault="00452283" w:rsidP="00452283">
      <w:pPr>
        <w:pStyle w:val="ColorfulList-Accent11"/>
        <w:numPr>
          <w:ilvl w:val="0"/>
          <w:numId w:val="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452283">
        <w:rPr>
          <w:rFonts w:ascii="Times New Roman" w:hAnsi="Times New Roman"/>
          <w:szCs w:val="24"/>
        </w:rPr>
        <w:t>It is also customary to thank any persons who helped wit</w:t>
      </w:r>
      <w:r>
        <w:rPr>
          <w:rFonts w:ascii="Times New Roman" w:hAnsi="Times New Roman"/>
          <w:szCs w:val="24"/>
        </w:rPr>
        <w:t>h the research that are not author</w:t>
      </w:r>
      <w:r w:rsidRPr="00452283">
        <w:rPr>
          <w:rFonts w:ascii="Times New Roman" w:hAnsi="Times New Roman"/>
          <w:szCs w:val="24"/>
        </w:rPr>
        <w:t>s (</w:t>
      </w:r>
      <w:r>
        <w:rPr>
          <w:rFonts w:ascii="Times New Roman" w:hAnsi="Times New Roman"/>
          <w:szCs w:val="24"/>
        </w:rPr>
        <w:t>e.g., lab or field assistants</w:t>
      </w:r>
      <w:r w:rsidRPr="00452283">
        <w:rPr>
          <w:rFonts w:ascii="Times New Roman" w:hAnsi="Times New Roman"/>
          <w:szCs w:val="24"/>
        </w:rPr>
        <w:t>, persons who read the paper and gave suggestions</w:t>
      </w:r>
      <w:r>
        <w:rPr>
          <w:rFonts w:ascii="Times New Roman" w:hAnsi="Times New Roman"/>
          <w:szCs w:val="24"/>
        </w:rPr>
        <w:t>)</w:t>
      </w:r>
      <w:r w:rsidRPr="00452283">
        <w:rPr>
          <w:rFonts w:ascii="Times New Roman" w:hAnsi="Times New Roman"/>
          <w:szCs w:val="24"/>
        </w:rPr>
        <w:t>.</w:t>
      </w:r>
    </w:p>
    <w:p w:rsidR="00B27D06" w:rsidRDefault="00452283" w:rsidP="00B27D06">
      <w:pPr>
        <w:pStyle w:val="ColorfulList-Accent11"/>
        <w:spacing w:after="200" w:line="276" w:lineRule="auto"/>
        <w:ind w:left="360"/>
        <w:contextualSpacing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7. </w:t>
      </w:r>
      <w:r w:rsidR="00B27D06" w:rsidRPr="00E305C2">
        <w:rPr>
          <w:rFonts w:ascii="Times New Roman" w:hAnsi="Times New Roman"/>
          <w:b/>
          <w:szCs w:val="24"/>
        </w:rPr>
        <w:t>Literature Cited</w:t>
      </w:r>
      <w:r w:rsidR="00B27D06" w:rsidRPr="00E305C2">
        <w:rPr>
          <w:rFonts w:ascii="Times New Roman" w:hAnsi="Times New Roman"/>
          <w:szCs w:val="24"/>
        </w:rPr>
        <w:t xml:space="preserve">: </w:t>
      </w:r>
    </w:p>
    <w:p w:rsidR="000F60D1" w:rsidRPr="000F60D1" w:rsidRDefault="000F60D1" w:rsidP="000F60D1">
      <w:pPr>
        <w:pStyle w:val="ColorfulList-Accent11"/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8619BC">
        <w:rPr>
          <w:rFonts w:ascii="Times New Roman" w:hAnsi="Times New Roman"/>
          <w:szCs w:val="24"/>
        </w:rPr>
        <w:t>If you use</w:t>
      </w:r>
      <w:r>
        <w:rPr>
          <w:rFonts w:ascii="Times New Roman" w:hAnsi="Times New Roman"/>
          <w:szCs w:val="24"/>
        </w:rPr>
        <w:t>d</w:t>
      </w:r>
      <w:r w:rsidRPr="008619BC">
        <w:rPr>
          <w:rFonts w:ascii="Times New Roman" w:hAnsi="Times New Roman"/>
          <w:szCs w:val="24"/>
        </w:rPr>
        <w:t xml:space="preserve"> additional sources in your Discussion</w:t>
      </w:r>
      <w:r>
        <w:rPr>
          <w:rFonts w:ascii="Times New Roman" w:hAnsi="Times New Roman"/>
          <w:szCs w:val="24"/>
        </w:rPr>
        <w:t xml:space="preserve"> that </w:t>
      </w:r>
      <w:r w:rsidR="00E20959">
        <w:rPr>
          <w:rFonts w:ascii="Times New Roman" w:hAnsi="Times New Roman"/>
          <w:szCs w:val="24"/>
        </w:rPr>
        <w:t>we</w:t>
      </w:r>
      <w:r>
        <w:rPr>
          <w:rFonts w:ascii="Times New Roman" w:hAnsi="Times New Roman"/>
          <w:szCs w:val="24"/>
        </w:rPr>
        <w:t xml:space="preserve">ren’t already listed </w:t>
      </w:r>
      <w:r w:rsidR="00E20959">
        <w:rPr>
          <w:rFonts w:ascii="Times New Roman" w:hAnsi="Times New Roman"/>
          <w:szCs w:val="24"/>
        </w:rPr>
        <w:t>in</w:t>
      </w:r>
      <w:r>
        <w:rPr>
          <w:rFonts w:ascii="Times New Roman" w:hAnsi="Times New Roman"/>
          <w:szCs w:val="24"/>
        </w:rPr>
        <w:t xml:space="preserve"> your Proposal</w:t>
      </w:r>
      <w:r w:rsidRPr="008619BC">
        <w:rPr>
          <w:rFonts w:ascii="Times New Roman" w:hAnsi="Times New Roman"/>
          <w:szCs w:val="24"/>
        </w:rPr>
        <w:t>, you must add them in alphabetical or numerical order, depending on which format you use</w:t>
      </w:r>
      <w:r>
        <w:rPr>
          <w:rFonts w:ascii="Times New Roman" w:hAnsi="Times New Roman"/>
          <w:szCs w:val="24"/>
        </w:rPr>
        <w:t>d</w:t>
      </w:r>
      <w:r w:rsidRPr="008619BC">
        <w:rPr>
          <w:rFonts w:ascii="Times New Roman" w:hAnsi="Times New Roman"/>
          <w:szCs w:val="24"/>
        </w:rPr>
        <w:t xml:space="preserve"> for your in-t</w:t>
      </w:r>
      <w:r>
        <w:rPr>
          <w:rFonts w:ascii="Times New Roman" w:hAnsi="Times New Roman"/>
          <w:szCs w:val="24"/>
        </w:rPr>
        <w:t>e</w:t>
      </w:r>
      <w:r w:rsidRPr="008619BC">
        <w:rPr>
          <w:rFonts w:ascii="Times New Roman" w:hAnsi="Times New Roman"/>
          <w:szCs w:val="24"/>
        </w:rPr>
        <w:t>xt citations.</w:t>
      </w:r>
    </w:p>
    <w:p w:rsidR="00E62AC0" w:rsidRPr="00E62AC0" w:rsidRDefault="00E62AC0" w:rsidP="000F60D1">
      <w:pPr>
        <w:pStyle w:val="ColorfulList-Accent11"/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/>
          <w:i/>
          <w:szCs w:val="24"/>
          <w:u w:val="single"/>
        </w:rPr>
      </w:pPr>
      <w:r w:rsidRPr="00C71762">
        <w:rPr>
          <w:rFonts w:ascii="Times New Roman" w:hAnsi="Times New Roman"/>
          <w:i/>
          <w:szCs w:val="24"/>
        </w:rPr>
        <w:t>NOTE</w:t>
      </w:r>
      <w:r>
        <w:rPr>
          <w:rFonts w:ascii="Times New Roman" w:hAnsi="Times New Roman"/>
          <w:szCs w:val="24"/>
        </w:rPr>
        <w:t>: In-text citations and the Literature Cited section are both required in scientific writing</w:t>
      </w:r>
      <w:r w:rsidRPr="00FA4645">
        <w:rPr>
          <w:rFonts w:ascii="Times New Roman" w:hAnsi="Times New Roman"/>
          <w:i/>
          <w:szCs w:val="24"/>
        </w:rPr>
        <w:t xml:space="preserve">. </w:t>
      </w:r>
      <w:r w:rsidRPr="00FA4645">
        <w:rPr>
          <w:rFonts w:ascii="Times New Roman" w:hAnsi="Times New Roman"/>
          <w:i/>
          <w:szCs w:val="24"/>
          <w:u w:val="single"/>
        </w:rPr>
        <w:t xml:space="preserve">Every source used must be both cited </w:t>
      </w:r>
      <w:r>
        <w:rPr>
          <w:rFonts w:ascii="Times New Roman" w:hAnsi="Times New Roman"/>
          <w:i/>
          <w:szCs w:val="24"/>
          <w:u w:val="single"/>
        </w:rPr>
        <w:t xml:space="preserve">in the appropriate place in the text of your paper </w:t>
      </w:r>
      <w:r w:rsidRPr="00FA4645">
        <w:rPr>
          <w:rFonts w:ascii="Times New Roman" w:hAnsi="Times New Roman"/>
          <w:i/>
          <w:szCs w:val="24"/>
          <w:u w:val="single"/>
        </w:rPr>
        <w:t>and listed in this section.</w:t>
      </w:r>
      <w:r w:rsidR="00C6734F">
        <w:rPr>
          <w:rFonts w:ascii="Times New Roman" w:hAnsi="Times New Roman"/>
          <w:i/>
          <w:szCs w:val="24"/>
          <w:u w:val="single"/>
        </w:rPr>
        <w:t xml:space="preserve"> Do not list any sources that are not cited.</w:t>
      </w:r>
    </w:p>
    <w:p w:rsidR="00B27D06" w:rsidRPr="00E305C2" w:rsidRDefault="00B27D06" w:rsidP="000F60D1">
      <w:pPr>
        <w:pStyle w:val="ColorfulList-Accent11"/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szCs w:val="24"/>
        </w:rPr>
        <w:t>List every web site that you used (in the format given by your instructor).</w:t>
      </w:r>
    </w:p>
    <w:p w:rsidR="00B27D06" w:rsidRPr="00E305C2" w:rsidRDefault="00B27D06" w:rsidP="000F60D1">
      <w:pPr>
        <w:pStyle w:val="ColorfulList-Accent11"/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/>
          <w:szCs w:val="24"/>
        </w:rPr>
      </w:pPr>
      <w:r w:rsidRPr="00E305C2">
        <w:rPr>
          <w:rFonts w:ascii="Times New Roman" w:hAnsi="Times New Roman"/>
          <w:szCs w:val="24"/>
        </w:rPr>
        <w:t>For any other sources, emphasize peer-reviewed print or online papers.</w:t>
      </w:r>
    </w:p>
    <w:p w:rsidR="00B27D06" w:rsidRPr="00E305C2" w:rsidRDefault="00B27D06" w:rsidP="000F60D1">
      <w:pPr>
        <w:pStyle w:val="ColorfulList-Accent11"/>
        <w:numPr>
          <w:ilvl w:val="0"/>
          <w:numId w:val="18"/>
        </w:numPr>
        <w:spacing w:after="200" w:line="276" w:lineRule="auto"/>
        <w:contextualSpacing/>
        <w:rPr>
          <w:rFonts w:ascii="Times New Roman" w:hAnsi="Times New Roman"/>
          <w:b/>
          <w:szCs w:val="24"/>
        </w:rPr>
      </w:pPr>
      <w:r w:rsidRPr="00E305C2">
        <w:rPr>
          <w:rFonts w:ascii="Times New Roman" w:hAnsi="Times New Roman"/>
          <w:szCs w:val="24"/>
        </w:rPr>
        <w:t>List every source in complete, correct format as specified by your instructor (CBE/CSE or other).</w:t>
      </w:r>
    </w:p>
    <w:p w:rsidR="002D6FFA" w:rsidRDefault="002D6FFA"/>
    <w:sectPr w:rsidR="002D6FFA" w:rsidSect="002D6FF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AB" w:rsidRDefault="00AF2CAB" w:rsidP="00AF2CAB">
      <w:r>
        <w:separator/>
      </w:r>
    </w:p>
  </w:endnote>
  <w:endnote w:type="continuationSeparator" w:id="0">
    <w:p w:rsidR="00AF2CAB" w:rsidRDefault="00AF2CAB" w:rsidP="00AF2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AB" w:rsidRPr="00AF2CAB" w:rsidRDefault="00AF2CAB" w:rsidP="00AF2CAB">
    <w:pPr>
      <w:pBdr>
        <w:top w:val="single" w:sz="4" w:space="0" w:color="auto"/>
      </w:pBdr>
      <w:rPr>
        <w:rFonts w:ascii="Arial" w:hAnsi="Arial" w:cs="Arial"/>
        <w:sz w:val="20"/>
      </w:rPr>
    </w:pPr>
    <w:r w:rsidRPr="00930B77">
      <w:rPr>
        <w:rFonts w:ascii="Arial" w:hAnsi="Arial" w:cs="Arial"/>
        <w:i/>
        <w:sz w:val="20"/>
      </w:rPr>
      <w:t>TIEE</w:t>
    </w:r>
    <w:r w:rsidRPr="00930B77">
      <w:rPr>
        <w:rFonts w:ascii="Arial" w:hAnsi="Arial" w:cs="Arial"/>
        <w:sz w:val="20"/>
      </w:rPr>
      <w:t xml:space="preserve">, Volume </w:t>
    </w:r>
    <w:r>
      <w:rPr>
        <w:rFonts w:ascii="Arial" w:hAnsi="Arial" w:cs="Arial"/>
        <w:sz w:val="20"/>
      </w:rPr>
      <w:t>8 © 2012</w:t>
    </w:r>
    <w:r w:rsidRPr="00930B77">
      <w:rPr>
        <w:rFonts w:ascii="Arial" w:hAnsi="Arial" w:cs="Arial"/>
        <w:sz w:val="20"/>
      </w:rPr>
      <w:t xml:space="preserve"> –</w:t>
    </w:r>
    <w:r>
      <w:rPr>
        <w:rFonts w:ascii="Arial" w:hAnsi="Arial" w:cs="Arial"/>
        <w:sz w:val="20"/>
      </w:rPr>
      <w:t xml:space="preserve"> Barbara J. Abraham, </w:t>
    </w:r>
    <w:r w:rsidRPr="002066A8">
      <w:rPr>
        <w:rFonts w:ascii="Arial" w:hAnsi="Arial" w:cs="Arial"/>
        <w:sz w:val="20"/>
      </w:rPr>
      <w:t>Josephine Rodriguez</w:t>
    </w:r>
    <w:r>
      <w:rPr>
        <w:rFonts w:ascii="Arial" w:hAnsi="Arial" w:cs="Arial"/>
        <w:sz w:val="20"/>
      </w:rPr>
      <w:t>,</w:t>
    </w:r>
    <w:r w:rsidRPr="0086312C">
      <w:rPr>
        <w:rFonts w:ascii="Arial" w:hAnsi="Arial" w:cs="Arial"/>
        <w:sz w:val="20"/>
      </w:rPr>
      <w:t xml:space="preserve"> and the Ecological Society of America. </w:t>
    </w:r>
    <w:r w:rsidRPr="0086312C">
      <w:rPr>
        <w:rFonts w:ascii="Arial" w:hAnsi="Arial" w:cs="Arial"/>
        <w:i/>
        <w:sz w:val="20"/>
      </w:rPr>
      <w:t>Teaching Issues and Experiments in Ecology</w:t>
    </w:r>
    <w:r w:rsidRPr="0086312C">
      <w:rPr>
        <w:rFonts w:ascii="Arial" w:hAnsi="Arial" w:cs="Arial"/>
        <w:sz w:val="20"/>
      </w:rPr>
      <w:t xml:space="preserve"> (</w:t>
    </w:r>
    <w:r w:rsidRPr="0086312C">
      <w:rPr>
        <w:rFonts w:ascii="Arial" w:hAnsi="Arial" w:cs="Arial"/>
        <w:i/>
        <w:sz w:val="20"/>
      </w:rPr>
      <w:t>TIEE</w:t>
    </w:r>
    <w:r w:rsidRPr="0086312C">
      <w:rPr>
        <w:rFonts w:ascii="Arial" w:hAnsi="Arial" w:cs="Arial"/>
        <w:sz w:val="20"/>
      </w:rPr>
      <w:t>) is a project of the Committee on Diversity and Education of the Ecological Society of America (http://tiee.esa.org).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AB" w:rsidRDefault="00AF2CAB" w:rsidP="00AF2CAB">
      <w:r>
        <w:separator/>
      </w:r>
    </w:p>
  </w:footnote>
  <w:footnote w:type="continuationSeparator" w:id="0">
    <w:p w:rsidR="00AF2CAB" w:rsidRDefault="00AF2CAB" w:rsidP="00AF2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CAB" w:rsidRPr="00EF21A5" w:rsidRDefault="00AF2CAB" w:rsidP="00AF2CAB">
    <w:pPr>
      <w:pStyle w:val="Header"/>
      <w:jc w:val="right"/>
      <w:rPr>
        <w:rFonts w:ascii="Arial" w:hAnsi="Arial"/>
        <w:sz w:val="20"/>
      </w:rPr>
    </w:pPr>
    <w:r w:rsidRPr="00CF1243">
      <w:rPr>
        <w:rFonts w:ascii="Arial" w:hAnsi="Arial"/>
      </w:rPr>
      <w:tab/>
    </w:r>
    <w:r w:rsidRPr="00EF21A5">
      <w:rPr>
        <w:rFonts w:ascii="Arial" w:hAnsi="Arial"/>
        <w:sz w:val="20"/>
      </w:rPr>
      <w:t xml:space="preserve">- </w:t>
    </w:r>
    <w:r w:rsidRPr="00EF21A5">
      <w:rPr>
        <w:rFonts w:ascii="Arial" w:hAnsi="Arial"/>
        <w:sz w:val="20"/>
      </w:rPr>
      <w:fldChar w:fldCharType="begin"/>
    </w:r>
    <w:r w:rsidRPr="00EF21A5">
      <w:rPr>
        <w:rFonts w:ascii="Arial" w:hAnsi="Arial"/>
        <w:sz w:val="20"/>
      </w:rPr>
      <w:instrText xml:space="preserve"> PAGE </w:instrText>
    </w:r>
    <w:r w:rsidRPr="00EF21A5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EF21A5">
      <w:rPr>
        <w:rFonts w:ascii="Arial" w:hAnsi="Arial"/>
        <w:sz w:val="20"/>
      </w:rPr>
      <w:fldChar w:fldCharType="end"/>
    </w:r>
    <w:r w:rsidRPr="00EF21A5">
      <w:rPr>
        <w:rFonts w:ascii="Arial" w:hAnsi="Arial"/>
        <w:sz w:val="20"/>
      </w:rPr>
      <w:t xml:space="preserve"> -</w:t>
    </w:r>
  </w:p>
  <w:p w:rsidR="00AF2CAB" w:rsidRPr="00CF1243" w:rsidRDefault="00AF2CAB" w:rsidP="00AF2CAB">
    <w:pPr>
      <w:pStyle w:val="Header"/>
      <w:rPr>
        <w:rFonts w:ascii="Arial" w:hAnsi="Arial"/>
      </w:rPr>
    </w:pPr>
    <w:r>
      <w:rPr>
        <w:rFonts w:ascii="Arial" w:hAnsi="Arial"/>
        <w:sz w:val="48"/>
      </w:rPr>
      <w:t>TIEE</w:t>
    </w:r>
  </w:p>
  <w:p w:rsidR="00AF2CAB" w:rsidRPr="00AF2CAB" w:rsidRDefault="00AF2CAB" w:rsidP="00AF2CAB">
    <w:pPr>
      <w:pStyle w:val="Header"/>
      <w:pBdr>
        <w:top w:val="single" w:sz="6" w:space="3" w:color="auto"/>
        <w:bottom w:val="single" w:sz="6" w:space="1" w:color="auto"/>
      </w:pBdr>
      <w:rPr>
        <w:rFonts w:ascii="Arial" w:hAnsi="Arial"/>
        <w:sz w:val="20"/>
      </w:rPr>
    </w:pPr>
    <w:r>
      <w:rPr>
        <w:rFonts w:ascii="Arial" w:hAnsi="Arial"/>
        <w:sz w:val="20"/>
      </w:rPr>
      <w:t>Teaching Issues and Experiments in Ecology - Volume 8, September 2012</w:t>
    </w:r>
  </w:p>
  <w:p w:rsidR="00AF2CAB" w:rsidRDefault="00AF2CA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DB9"/>
    <w:multiLevelType w:val="hybridMultilevel"/>
    <w:tmpl w:val="3D00A9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AE1032E"/>
    <w:multiLevelType w:val="hybridMultilevel"/>
    <w:tmpl w:val="305E079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BEA4AC2"/>
    <w:multiLevelType w:val="hybridMultilevel"/>
    <w:tmpl w:val="7D62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FC7BB6"/>
    <w:multiLevelType w:val="hybridMultilevel"/>
    <w:tmpl w:val="B6824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D660A1"/>
    <w:multiLevelType w:val="hybridMultilevel"/>
    <w:tmpl w:val="A5E0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C2B6C"/>
    <w:multiLevelType w:val="hybridMultilevel"/>
    <w:tmpl w:val="3442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60DF9"/>
    <w:multiLevelType w:val="hybridMultilevel"/>
    <w:tmpl w:val="7660B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EC5012"/>
    <w:multiLevelType w:val="hybridMultilevel"/>
    <w:tmpl w:val="2C52BF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C968E1"/>
    <w:multiLevelType w:val="hybridMultilevel"/>
    <w:tmpl w:val="B6404C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2A0E63"/>
    <w:multiLevelType w:val="hybridMultilevel"/>
    <w:tmpl w:val="2BB2C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5DE7CCB"/>
    <w:multiLevelType w:val="hybridMultilevel"/>
    <w:tmpl w:val="FC40DA1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F7250A9"/>
    <w:multiLevelType w:val="hybridMultilevel"/>
    <w:tmpl w:val="75F6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90E1F"/>
    <w:multiLevelType w:val="hybridMultilevel"/>
    <w:tmpl w:val="E79273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1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16"/>
      </w:rPr>
    </w:lvl>
    <w:lvl w:ilvl="2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16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68015D1"/>
    <w:multiLevelType w:val="hybridMultilevel"/>
    <w:tmpl w:val="3006E6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8EF729B"/>
    <w:multiLevelType w:val="hybridMultilevel"/>
    <w:tmpl w:val="0F9AD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4B48A3"/>
    <w:multiLevelType w:val="hybridMultilevel"/>
    <w:tmpl w:val="E3AC02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71591"/>
    <w:multiLevelType w:val="hybridMultilevel"/>
    <w:tmpl w:val="0EBC8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90E54"/>
    <w:multiLevelType w:val="hybridMultilevel"/>
    <w:tmpl w:val="AAEA6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3"/>
  </w:num>
  <w:num w:numId="5">
    <w:abstractNumId w:val="11"/>
  </w:num>
  <w:num w:numId="6">
    <w:abstractNumId w:val="6"/>
  </w:num>
  <w:num w:numId="7">
    <w:abstractNumId w:val="16"/>
  </w:num>
  <w:num w:numId="8">
    <w:abstractNumId w:val="17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7"/>
  </w:num>
  <w:num w:numId="14">
    <w:abstractNumId w:val="14"/>
  </w:num>
  <w:num w:numId="15">
    <w:abstractNumId w:val="9"/>
  </w:num>
  <w:num w:numId="16">
    <w:abstractNumId w:val="5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7D06"/>
    <w:rsid w:val="0002749C"/>
    <w:rsid w:val="000F60D1"/>
    <w:rsid w:val="0010516A"/>
    <w:rsid w:val="00175BD5"/>
    <w:rsid w:val="00283C5E"/>
    <w:rsid w:val="002D6FFA"/>
    <w:rsid w:val="00420FE7"/>
    <w:rsid w:val="00452283"/>
    <w:rsid w:val="004A6BF1"/>
    <w:rsid w:val="005D5B98"/>
    <w:rsid w:val="00616F83"/>
    <w:rsid w:val="006230BA"/>
    <w:rsid w:val="006F1C47"/>
    <w:rsid w:val="00933785"/>
    <w:rsid w:val="00A61947"/>
    <w:rsid w:val="00A9058F"/>
    <w:rsid w:val="00AE70FD"/>
    <w:rsid w:val="00AF2CAB"/>
    <w:rsid w:val="00B27D06"/>
    <w:rsid w:val="00B97145"/>
    <w:rsid w:val="00C35293"/>
    <w:rsid w:val="00C6734F"/>
    <w:rsid w:val="00C90A80"/>
    <w:rsid w:val="00D95015"/>
    <w:rsid w:val="00E20959"/>
    <w:rsid w:val="00E62AC0"/>
    <w:rsid w:val="00F86FAE"/>
    <w:rsid w:val="00FC0CCA"/>
    <w:rsid w:val="00FD494D"/>
    <w:rsid w:val="00FD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0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B27D06"/>
    <w:pPr>
      <w:ind w:left="720"/>
    </w:pPr>
  </w:style>
  <w:style w:type="paragraph" w:styleId="ListParagraph">
    <w:name w:val="List Paragraph"/>
    <w:basedOn w:val="Normal"/>
    <w:uiPriority w:val="34"/>
    <w:qFormat/>
    <w:rsid w:val="00420F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CAB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F2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CAB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CAB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592</Words>
  <Characters>3304</Characters>
  <Application>Microsoft Office Word</Application>
  <DocSecurity>0</DocSecurity>
  <Lines>75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barbara.abraham</dc:creator>
  <cp:lastModifiedBy>CBECK</cp:lastModifiedBy>
  <cp:revision>20</cp:revision>
  <dcterms:created xsi:type="dcterms:W3CDTF">2012-01-03T19:34:00Z</dcterms:created>
  <dcterms:modified xsi:type="dcterms:W3CDTF">2012-09-07T16:13:00Z</dcterms:modified>
</cp:coreProperties>
</file>